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6BCA" w14:textId="77777777" w:rsidR="00D31D49" w:rsidRPr="00730DC5" w:rsidRDefault="00D31D49" w:rsidP="00D31D49">
      <w:pPr>
        <w:pStyle w:val="Prrafodelista"/>
        <w:jc w:val="center"/>
        <w:rPr>
          <w:rFonts w:ascii="Arial" w:hAnsi="Arial" w:cs="Arial"/>
        </w:rPr>
      </w:pPr>
    </w:p>
    <w:p w14:paraId="04B03FD0" w14:textId="77777777" w:rsidR="00D31D49" w:rsidRPr="00730DC5" w:rsidRDefault="00D31D49" w:rsidP="00D31D49">
      <w:pPr>
        <w:pStyle w:val="Prrafodelista"/>
        <w:jc w:val="center"/>
        <w:rPr>
          <w:rFonts w:ascii="Arial" w:hAnsi="Arial" w:cs="Arial"/>
        </w:rPr>
      </w:pPr>
    </w:p>
    <w:p w14:paraId="720DDB44" w14:textId="796E4FDE" w:rsidR="00044F46" w:rsidRPr="00730DC5" w:rsidRDefault="00437872" w:rsidP="00BA7DB6">
      <w:pPr>
        <w:pStyle w:val="Textoindependiente"/>
        <w:spacing w:before="7"/>
        <w:jc w:val="both"/>
        <w:rPr>
          <w:rFonts w:ascii="Arial" w:hAnsi="Arial" w:cs="Arial"/>
          <w:sz w:val="22"/>
          <w:szCs w:val="22"/>
        </w:rPr>
      </w:pPr>
      <w:r w:rsidRPr="00730DC5">
        <w:rPr>
          <w:rFonts w:ascii="Arial" w:hAnsi="Arial" w:cs="Arial"/>
          <w:spacing w:val="-4"/>
          <w:sz w:val="22"/>
          <w:szCs w:val="22"/>
        </w:rPr>
        <w:t>5000</w:t>
      </w:r>
    </w:p>
    <w:p w14:paraId="18A1B5F1" w14:textId="77777777" w:rsidR="00044F46" w:rsidRPr="00730DC5" w:rsidRDefault="00044F46" w:rsidP="00BA7DB6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616263F1" w14:textId="554F1979" w:rsidR="00044F46" w:rsidRPr="00730DC5" w:rsidRDefault="00BA7DB6" w:rsidP="00BA7DB6">
      <w:pPr>
        <w:pStyle w:val="Textoindependiente"/>
        <w:spacing w:before="252"/>
        <w:jc w:val="both"/>
        <w:rPr>
          <w:rFonts w:ascii="Arial" w:hAnsi="Arial" w:cs="Arial"/>
          <w:sz w:val="22"/>
          <w:szCs w:val="22"/>
        </w:rPr>
      </w:pPr>
      <w:r w:rsidRPr="00730DC5">
        <w:rPr>
          <w:rFonts w:ascii="Arial" w:hAnsi="Arial" w:cs="Arial"/>
          <w:sz w:val="22"/>
          <w:szCs w:val="22"/>
        </w:rPr>
        <w:t xml:space="preserve">Bogotá D.C 24/11/2025 </w:t>
      </w:r>
    </w:p>
    <w:p w14:paraId="1A539AC8" w14:textId="77777777" w:rsidR="00BA7DB6" w:rsidRPr="00730DC5" w:rsidRDefault="00BA7DB6" w:rsidP="00BA7DB6">
      <w:pPr>
        <w:pStyle w:val="Textoindependiente"/>
        <w:spacing w:before="252"/>
        <w:jc w:val="both"/>
        <w:rPr>
          <w:rFonts w:ascii="Arial" w:hAnsi="Arial" w:cs="Arial"/>
          <w:sz w:val="22"/>
          <w:szCs w:val="22"/>
        </w:rPr>
      </w:pPr>
    </w:p>
    <w:p w14:paraId="16A10F70" w14:textId="4B7ECB7A" w:rsidR="00044F46" w:rsidRPr="00730DC5" w:rsidRDefault="00437872" w:rsidP="00730DC5">
      <w:pPr>
        <w:ind w:left="720"/>
        <w:jc w:val="both"/>
        <w:rPr>
          <w:rFonts w:ascii="Arial" w:hAnsi="Arial" w:cs="Arial"/>
          <w:spacing w:val="-6"/>
          <w:u w:val="single"/>
        </w:rPr>
      </w:pPr>
      <w:r w:rsidRPr="00730DC5">
        <w:rPr>
          <w:rFonts w:ascii="Arial" w:hAnsi="Arial" w:cs="Arial"/>
          <w:b/>
          <w:bCs/>
          <w:w w:val="95"/>
        </w:rPr>
        <w:t>PARA:</w:t>
      </w:r>
      <w:r w:rsidR="00220CAA" w:rsidRPr="00730DC5">
        <w:rPr>
          <w:rFonts w:ascii="Arial" w:hAnsi="Arial" w:cs="Arial"/>
          <w:w w:val="95"/>
        </w:rPr>
        <w:t xml:space="preserve"> </w:t>
      </w:r>
      <w:r w:rsidR="00455AFF" w:rsidRPr="00730DC5">
        <w:rPr>
          <w:rFonts w:ascii="Arial" w:hAnsi="Arial" w:cs="Arial"/>
        </w:rPr>
        <w:t>SUBGERENTE DE COMUNICACIONES Y RELACIONAMIENTO CON EL USUARIO ORDENADORA DEL GASTO YOLIMA PEREZ ARIZA</w:t>
      </w:r>
      <w:r w:rsidR="00455AFF" w:rsidRPr="00730DC5">
        <w:rPr>
          <w:rFonts w:ascii="Arial" w:hAnsi="Arial" w:cs="Arial"/>
          <w:u w:val="single"/>
        </w:rPr>
        <w:t xml:space="preserve"> </w:t>
      </w:r>
    </w:p>
    <w:p w14:paraId="528B166B" w14:textId="754219F3" w:rsidR="00220CAA" w:rsidRPr="00730DC5" w:rsidRDefault="00220CAA" w:rsidP="00BA7DB6">
      <w:pPr>
        <w:jc w:val="both"/>
        <w:rPr>
          <w:rFonts w:ascii="Arial" w:hAnsi="Arial" w:cs="Arial"/>
          <w:spacing w:val="-6"/>
        </w:rPr>
      </w:pPr>
      <w:r w:rsidRPr="00730DC5">
        <w:rPr>
          <w:rFonts w:ascii="Arial" w:hAnsi="Arial" w:cs="Arial"/>
          <w:spacing w:val="-6"/>
        </w:rPr>
        <w:t xml:space="preserve"> </w:t>
      </w:r>
      <w:r w:rsidR="00730DC5">
        <w:rPr>
          <w:rFonts w:ascii="Arial" w:hAnsi="Arial" w:cs="Arial"/>
          <w:spacing w:val="-6"/>
        </w:rPr>
        <w:tab/>
      </w:r>
      <w:r w:rsidRPr="00730DC5">
        <w:rPr>
          <w:rFonts w:ascii="Arial" w:hAnsi="Arial" w:cs="Arial"/>
          <w:bCs/>
          <w:snapToGrid w:val="0"/>
        </w:rPr>
        <w:t>radicacion@transmilenio.gov.co</w:t>
      </w:r>
    </w:p>
    <w:p w14:paraId="3417E915" w14:textId="3CE7D698" w:rsidR="00220CAA" w:rsidRPr="00730DC5" w:rsidRDefault="00220CAA" w:rsidP="00BA7DB6">
      <w:pPr>
        <w:jc w:val="both"/>
        <w:rPr>
          <w:rFonts w:ascii="Arial" w:hAnsi="Arial" w:cs="Arial"/>
        </w:rPr>
      </w:pPr>
    </w:p>
    <w:p w14:paraId="6AFD4D8C" w14:textId="3A72EEE0" w:rsidR="00044F46" w:rsidRPr="00730DC5" w:rsidRDefault="00F365C2" w:rsidP="00BA7DB6">
      <w:pPr>
        <w:spacing w:line="281" w:lineRule="exact"/>
        <w:ind w:right="5840"/>
        <w:jc w:val="both"/>
        <w:rPr>
          <w:rFonts w:ascii="Arial" w:hAnsi="Arial" w:cs="Arial"/>
          <w:b/>
          <w:bCs/>
          <w:w w:val="80"/>
        </w:rPr>
      </w:pPr>
      <w:r w:rsidRPr="00730DC5">
        <w:rPr>
          <w:rFonts w:ascii="Arial" w:hAnsi="Arial" w:cs="Arial"/>
          <w:w w:val="80"/>
        </w:rPr>
        <w:t xml:space="preserve">   </w:t>
      </w:r>
    </w:p>
    <w:p w14:paraId="6642D380" w14:textId="5FA83C7C" w:rsidR="00455AFF" w:rsidRPr="00730DC5" w:rsidRDefault="00BA7DB6" w:rsidP="00730DC5">
      <w:pPr>
        <w:ind w:firstLine="720"/>
        <w:jc w:val="both"/>
        <w:rPr>
          <w:rFonts w:ascii="Arial" w:hAnsi="Arial" w:cs="Arial"/>
          <w:b/>
          <w:bCs/>
        </w:rPr>
      </w:pPr>
      <w:r w:rsidRPr="00730DC5">
        <w:rPr>
          <w:rFonts w:ascii="Arial" w:hAnsi="Arial" w:cs="Arial"/>
          <w:b/>
          <w:bCs/>
        </w:rPr>
        <w:t>DE:</w:t>
      </w:r>
      <w:r w:rsidR="00455AFF" w:rsidRPr="00730DC5">
        <w:rPr>
          <w:rFonts w:ascii="Arial" w:hAnsi="Arial" w:cs="Arial"/>
          <w:b/>
          <w:bCs/>
        </w:rPr>
        <w:t xml:space="preserve"> JAVIER PALACIOS TORRES </w:t>
      </w:r>
    </w:p>
    <w:p w14:paraId="0F944D3C" w14:textId="21871B01" w:rsidR="00730DC5" w:rsidRPr="00730DC5" w:rsidRDefault="00730DC5" w:rsidP="00730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  <w:t xml:space="preserve">Director del </w:t>
      </w:r>
      <w:r w:rsidRPr="00730DC5">
        <w:rPr>
          <w:rFonts w:ascii="Arial" w:hAnsi="Arial" w:cs="Arial"/>
        </w:rPr>
        <w:t>Instituto Distrital para la Protección de la Niñez y la Juventud – IDIPRON</w:t>
      </w:r>
      <w:r>
        <w:rPr>
          <w:rFonts w:ascii="Arial" w:hAnsi="Arial" w:cs="Arial"/>
        </w:rPr>
        <w:t xml:space="preserve"> </w:t>
      </w:r>
    </w:p>
    <w:p w14:paraId="1294ED2C" w14:textId="77777777" w:rsidR="00044F46" w:rsidRPr="00730DC5" w:rsidRDefault="00044F46" w:rsidP="00BA7DB6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765B6774" w14:textId="77777777" w:rsidR="00044F46" w:rsidRPr="00730DC5" w:rsidRDefault="00044F46" w:rsidP="00730DC5">
      <w:pPr>
        <w:jc w:val="both"/>
        <w:rPr>
          <w:rFonts w:ascii="Arial" w:hAnsi="Arial" w:cs="Arial"/>
        </w:rPr>
      </w:pPr>
    </w:p>
    <w:p w14:paraId="4B32E08D" w14:textId="050A4ACE" w:rsidR="00220CAA" w:rsidRPr="00730DC5" w:rsidRDefault="00220CAA" w:rsidP="00730DC5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 xml:space="preserve"> ASUNTO:</w:t>
      </w:r>
      <w:bookmarkStart w:id="0" w:name="_Hlk214649101"/>
      <w:r w:rsidR="00BA7DB6" w:rsidRPr="00730DC5">
        <w:rPr>
          <w:rFonts w:ascii="Arial" w:hAnsi="Arial" w:cs="Arial"/>
        </w:rPr>
        <w:t xml:space="preserve"> </w:t>
      </w:r>
      <w:r w:rsidRPr="00730DC5">
        <w:rPr>
          <w:rFonts w:ascii="Arial" w:hAnsi="Arial" w:cs="Arial"/>
        </w:rPr>
        <w:t>CARTA DE ACEPTACIÓN –</w:t>
      </w:r>
      <w:r w:rsidR="00BA7DB6" w:rsidRPr="00730DC5">
        <w:rPr>
          <w:rFonts w:ascii="Arial" w:hAnsi="Arial" w:cs="Arial"/>
        </w:rPr>
        <w:t xml:space="preserve"> </w:t>
      </w:r>
      <w:r w:rsidRPr="00730DC5">
        <w:rPr>
          <w:rFonts w:ascii="Arial" w:hAnsi="Arial" w:cs="Arial"/>
        </w:rPr>
        <w:t>ADICIÓN Y PRÓRROGA CONVENIO INTERADMINISTRATIVO        NO. 1236/568-2025</w:t>
      </w:r>
    </w:p>
    <w:bookmarkEnd w:id="0"/>
    <w:p w14:paraId="39CC174D" w14:textId="588985D9" w:rsidR="00044F46" w:rsidRPr="00730DC5" w:rsidRDefault="00BA7DB6" w:rsidP="00730DC5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 xml:space="preserve"> </w:t>
      </w:r>
    </w:p>
    <w:p w14:paraId="65A6A9C1" w14:textId="77777777" w:rsidR="00044F46" w:rsidRPr="00730DC5" w:rsidRDefault="00044F46" w:rsidP="00730DC5">
      <w:pPr>
        <w:jc w:val="both"/>
        <w:rPr>
          <w:rFonts w:ascii="Arial" w:hAnsi="Arial" w:cs="Arial"/>
        </w:rPr>
      </w:pPr>
    </w:p>
    <w:p w14:paraId="50E913E5" w14:textId="77777777" w:rsidR="00220CAA" w:rsidRP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>Cordial saludo doctora Mabel,</w:t>
      </w:r>
    </w:p>
    <w:p w14:paraId="18AD2823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45E9886D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2B23A2E7" w14:textId="1E67D28F" w:rsidR="00220CAA" w:rsidRP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 xml:space="preserve">En mi calidad de </w:t>
      </w:r>
      <w:proofErr w:type="gramStart"/>
      <w:r w:rsidRPr="00730DC5">
        <w:rPr>
          <w:rFonts w:ascii="Arial" w:hAnsi="Arial" w:cs="Arial"/>
        </w:rPr>
        <w:t xml:space="preserve">representante </w:t>
      </w:r>
      <w:r w:rsidR="00730DC5">
        <w:rPr>
          <w:rFonts w:ascii="Arial" w:hAnsi="Arial" w:cs="Arial"/>
        </w:rPr>
        <w:t xml:space="preserve"> legal</w:t>
      </w:r>
      <w:proofErr w:type="gramEnd"/>
      <w:r w:rsidR="00730DC5">
        <w:rPr>
          <w:rFonts w:ascii="Arial" w:hAnsi="Arial" w:cs="Arial"/>
        </w:rPr>
        <w:t xml:space="preserve"> </w:t>
      </w:r>
      <w:r w:rsidRPr="00730DC5">
        <w:rPr>
          <w:rFonts w:ascii="Arial" w:hAnsi="Arial" w:cs="Arial"/>
        </w:rPr>
        <w:t>del Instituto Distrital para la Protección de la Niñez y la Juventud – IDIPRON, me permito manifestar la aceptación formal de la adición presupuestal y prórroga del Convenio Interadministrativo No. 1236/568-2025, suscrito entre TRANSMILENIO S.A., la Secretaría Distrital de Cultura, Recreación y Deporte (SCRD) e IDIPRON.</w:t>
      </w:r>
    </w:p>
    <w:p w14:paraId="112D4193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10396D16" w14:textId="66F77FCE" w:rsidR="00220CAA" w:rsidRP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>Una vez revisados los términos técnicos, administrativos y financieros de la propuesta de adición y prórroga del convenio, expresamos conformidad co</w:t>
      </w:r>
      <w:r w:rsidR="00730DC5">
        <w:rPr>
          <w:rFonts w:ascii="Arial" w:hAnsi="Arial" w:cs="Arial"/>
        </w:rPr>
        <w:t xml:space="preserve">n los siguientes aspectos </w:t>
      </w:r>
      <w:proofErr w:type="spellStart"/>
      <w:r w:rsidR="00730DC5">
        <w:rPr>
          <w:rFonts w:ascii="Arial" w:hAnsi="Arial" w:cs="Arial"/>
        </w:rPr>
        <w:t>cotractuales</w:t>
      </w:r>
      <w:proofErr w:type="spellEnd"/>
      <w:r w:rsidR="00730DC5">
        <w:rPr>
          <w:rFonts w:ascii="Arial" w:hAnsi="Arial" w:cs="Arial"/>
        </w:rPr>
        <w:t xml:space="preserve">: </w:t>
      </w:r>
    </w:p>
    <w:p w14:paraId="061A9FD1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4671B897" w14:textId="07FA46CA" w:rsidR="00220CAA" w:rsidRPr="00730DC5" w:rsidRDefault="00730DC5" w:rsidP="00730DC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20CAA" w:rsidRPr="00730DC5">
        <w:rPr>
          <w:rFonts w:ascii="Arial" w:hAnsi="Arial" w:cs="Arial"/>
        </w:rPr>
        <w:t>rórroga por un término adicional de cuatro (4) meses, extendiendo la vigencia hasta el 30 de abril de 2026.</w:t>
      </w:r>
    </w:p>
    <w:p w14:paraId="13C36461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49EEA9D1" w14:textId="63132E54" w:rsidR="00220CAA" w:rsidRPr="00730DC5" w:rsidRDefault="00730DC5" w:rsidP="00730DC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20CAA" w:rsidRPr="00730DC5">
        <w:rPr>
          <w:rFonts w:ascii="Arial" w:hAnsi="Arial" w:cs="Arial"/>
        </w:rPr>
        <w:t>dición presupuestal, incluyendo el aporte correspondiente de IDIPRON por valor de</w:t>
      </w:r>
    </w:p>
    <w:p w14:paraId="63F582D4" w14:textId="77777777" w:rsidR="00220CAA" w:rsidRPr="00730DC5" w:rsidRDefault="00220CAA" w:rsidP="00730DC5">
      <w:pPr>
        <w:ind w:left="720"/>
        <w:jc w:val="both"/>
        <w:rPr>
          <w:rFonts w:ascii="Arial" w:hAnsi="Arial" w:cs="Arial"/>
          <w:b/>
          <w:bCs/>
        </w:rPr>
      </w:pPr>
      <w:r w:rsidRPr="00730DC5">
        <w:rPr>
          <w:rFonts w:ascii="Arial" w:hAnsi="Arial" w:cs="Arial"/>
          <w:b/>
          <w:bCs/>
        </w:rPr>
        <w:t>DOSCIENTOS SESENTA Y TRES MILLONES DOSCIENTOS QUINCE MIL QUINIENTOS SETENTA Y SIETE PESOS M/CTE ($263.215.577).</w:t>
      </w:r>
    </w:p>
    <w:p w14:paraId="5CA8D8EE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5496FB1A" w14:textId="77777777" w:rsidR="00220CAA" w:rsidRP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>La continuidad de las acciones interinstitucionales contempladas en los componentes estratégicos del convenio, en especial aquellas relacionadas con la participación y formación de jóvenes vinculados a IDIPRON en procesos pedagógicos, de investigación, medición y articulación territorial.</w:t>
      </w:r>
    </w:p>
    <w:p w14:paraId="3F2BE9B7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12B1E015" w14:textId="77777777" w:rsidR="00220CAA" w:rsidRP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>IDIPRON reafirma su compromiso con la implementación de las estrategias de cultura ciudadana previstas, las cuales contribuyen directamente al fortalecimiento del tejido social, la corresponsabilidad y la apropiación del Sistema Integrado de Transporte Público por parte de la ciudadanía, en el marco del Plan de Desarrollo Distrital “Bogotá Camina Segura”.</w:t>
      </w:r>
    </w:p>
    <w:p w14:paraId="4CEE4DDC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7474937E" w14:textId="77777777" w:rsid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 xml:space="preserve">En ese sentido, dejamos constancia de </w:t>
      </w:r>
      <w:proofErr w:type="gramStart"/>
      <w:r w:rsidRPr="00730DC5">
        <w:rPr>
          <w:rFonts w:ascii="Arial" w:hAnsi="Arial" w:cs="Arial"/>
        </w:rPr>
        <w:t>que</w:t>
      </w:r>
      <w:proofErr w:type="gramEnd"/>
      <w:r w:rsidR="00730DC5">
        <w:rPr>
          <w:rFonts w:ascii="Arial" w:hAnsi="Arial" w:cs="Arial"/>
        </w:rPr>
        <w:t xml:space="preserve"> desde el </w:t>
      </w:r>
      <w:r w:rsidRPr="00730DC5">
        <w:rPr>
          <w:rFonts w:ascii="Arial" w:hAnsi="Arial" w:cs="Arial"/>
        </w:rPr>
        <w:t>IDIPRON</w:t>
      </w:r>
      <w:r w:rsidR="00730DC5">
        <w:rPr>
          <w:rFonts w:ascii="Arial" w:hAnsi="Arial" w:cs="Arial"/>
        </w:rPr>
        <w:t xml:space="preserve">, se </w:t>
      </w:r>
      <w:r w:rsidRPr="00730DC5">
        <w:rPr>
          <w:rFonts w:ascii="Arial" w:hAnsi="Arial" w:cs="Arial"/>
        </w:rPr>
        <w:t xml:space="preserve">acepta la modificación propuesta, </w:t>
      </w:r>
      <w:proofErr w:type="spellStart"/>
      <w:r w:rsidR="00730DC5">
        <w:rPr>
          <w:rFonts w:ascii="Arial" w:hAnsi="Arial" w:cs="Arial"/>
        </w:rPr>
        <w:t xml:space="preserve">y </w:t>
      </w:r>
      <w:proofErr w:type="spellEnd"/>
      <w:r w:rsidR="00730DC5">
        <w:rPr>
          <w:rFonts w:ascii="Arial" w:hAnsi="Arial" w:cs="Arial"/>
        </w:rPr>
        <w:t xml:space="preserve">que la Entidad se encuentra </w:t>
      </w:r>
      <w:r w:rsidRPr="00730DC5">
        <w:rPr>
          <w:rFonts w:ascii="Arial" w:hAnsi="Arial" w:cs="Arial"/>
        </w:rPr>
        <w:t>en</w:t>
      </w:r>
      <w:r w:rsidR="00730DC5">
        <w:rPr>
          <w:rFonts w:ascii="Arial" w:hAnsi="Arial" w:cs="Arial"/>
        </w:rPr>
        <w:t xml:space="preserve"> la</w:t>
      </w:r>
      <w:r w:rsidRPr="00730DC5">
        <w:rPr>
          <w:rFonts w:ascii="Arial" w:hAnsi="Arial" w:cs="Arial"/>
        </w:rPr>
        <w:t xml:space="preserve"> disposición de continuar con la ejecución del </w:t>
      </w:r>
    </w:p>
    <w:p w14:paraId="6D2DCEA8" w14:textId="3C391201" w:rsidR="00220CAA" w:rsidRP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lastRenderedPageBreak/>
        <w:t>convenio y garantiza su articulación operativa, administrativa y técnica para el cumplimiento de los objetivos establecidos.</w:t>
      </w:r>
    </w:p>
    <w:p w14:paraId="115DE5CA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5A453971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2CB993B2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6663DFDD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20901713" w14:textId="77777777" w:rsidR="00220CAA" w:rsidRP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>Cordialmente,</w:t>
      </w:r>
    </w:p>
    <w:p w14:paraId="52D1FC0F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5CBFA237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3EBEFEDB" w14:textId="77777777" w:rsidR="00220CAA" w:rsidRPr="00730DC5" w:rsidRDefault="00220CAA" w:rsidP="00BA7DB6">
      <w:pPr>
        <w:jc w:val="both"/>
        <w:rPr>
          <w:rFonts w:ascii="Arial" w:hAnsi="Arial" w:cs="Arial"/>
        </w:rPr>
      </w:pPr>
    </w:p>
    <w:p w14:paraId="40440075" w14:textId="77777777" w:rsidR="00220CAA" w:rsidRPr="00730DC5" w:rsidRDefault="00220CAA" w:rsidP="00BA7DB6">
      <w:pPr>
        <w:jc w:val="both"/>
        <w:rPr>
          <w:rFonts w:ascii="Arial" w:hAnsi="Arial" w:cs="Arial"/>
          <w:b/>
          <w:bCs/>
        </w:rPr>
      </w:pPr>
    </w:p>
    <w:p w14:paraId="0BD26DBC" w14:textId="77777777" w:rsidR="00220CAA" w:rsidRPr="00730DC5" w:rsidRDefault="00220CAA" w:rsidP="00BA7DB6">
      <w:pPr>
        <w:pStyle w:val="Ttulo1"/>
        <w:spacing w:before="0"/>
        <w:ind w:left="0"/>
        <w:jc w:val="both"/>
        <w:rPr>
          <w:rFonts w:ascii="Arial" w:eastAsia="Verdana" w:hAnsi="Arial" w:cs="Arial"/>
          <w:b w:val="0"/>
          <w:bCs w:val="0"/>
          <w:sz w:val="22"/>
          <w:szCs w:val="22"/>
        </w:rPr>
      </w:pPr>
      <w:r w:rsidRPr="00730DC5">
        <w:rPr>
          <w:rFonts w:ascii="Arial" w:eastAsia="Verdana" w:hAnsi="Arial" w:cs="Arial"/>
          <w:sz w:val="22"/>
          <w:szCs w:val="22"/>
        </w:rPr>
        <w:t xml:space="preserve">JAVIER PALACIOS TORRES </w:t>
      </w:r>
    </w:p>
    <w:p w14:paraId="22C887FC" w14:textId="475E7FB3" w:rsidR="00220CAA" w:rsidRPr="00730DC5" w:rsidRDefault="00220CAA" w:rsidP="00BA7DB6">
      <w:pPr>
        <w:pStyle w:val="Textoindependiente"/>
        <w:jc w:val="both"/>
        <w:rPr>
          <w:rFonts w:ascii="Arial" w:hAnsi="Arial" w:cs="Arial"/>
          <w:sz w:val="22"/>
          <w:szCs w:val="22"/>
        </w:rPr>
      </w:pPr>
      <w:r w:rsidRPr="00730DC5">
        <w:rPr>
          <w:rFonts w:ascii="Arial" w:hAnsi="Arial" w:cs="Arial"/>
          <w:sz w:val="22"/>
          <w:szCs w:val="22"/>
        </w:rPr>
        <w:t xml:space="preserve">Director </w:t>
      </w:r>
      <w:r w:rsidR="00730DC5">
        <w:rPr>
          <w:rFonts w:ascii="Arial" w:hAnsi="Arial" w:cs="Arial"/>
          <w:sz w:val="22"/>
          <w:szCs w:val="22"/>
        </w:rPr>
        <w:t xml:space="preserve">General del </w:t>
      </w:r>
      <w:r w:rsidRPr="00730DC5">
        <w:rPr>
          <w:rFonts w:ascii="Arial" w:hAnsi="Arial" w:cs="Arial"/>
          <w:sz w:val="22"/>
          <w:szCs w:val="22"/>
        </w:rPr>
        <w:t xml:space="preserve">IDIPRON </w:t>
      </w:r>
    </w:p>
    <w:p w14:paraId="02159B5A" w14:textId="77777777" w:rsidR="00220CAA" w:rsidRPr="00730DC5" w:rsidRDefault="00220CAA" w:rsidP="00BA7DB6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11F58624" w14:textId="77777777" w:rsidR="00220CAA" w:rsidRPr="00730DC5" w:rsidRDefault="00220CAA" w:rsidP="00BA7DB6">
      <w:pPr>
        <w:jc w:val="both"/>
        <w:rPr>
          <w:rFonts w:ascii="Arial" w:hAnsi="Arial" w:cs="Arial"/>
        </w:rPr>
      </w:pPr>
      <w:r w:rsidRPr="00730DC5">
        <w:rPr>
          <w:rFonts w:ascii="Arial" w:hAnsi="Arial" w:cs="Arial"/>
        </w:rPr>
        <w:t>e-mail: javier.palacios@idipron.gov.co</w:t>
      </w:r>
    </w:p>
    <w:p w14:paraId="33295518" w14:textId="77777777" w:rsidR="00044F46" w:rsidRPr="00730DC5" w:rsidRDefault="00044F46" w:rsidP="00BA7DB6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53B25B46" w14:textId="77777777" w:rsidR="00044F46" w:rsidRPr="00730DC5" w:rsidRDefault="00044F46" w:rsidP="00BA7DB6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358E55E4" w14:textId="007679A6" w:rsidR="00044F46" w:rsidRPr="00730DC5" w:rsidRDefault="00044F46" w:rsidP="00BA7DB6">
      <w:pPr>
        <w:pStyle w:val="Textoindependiente"/>
        <w:spacing w:before="21" w:after="1"/>
        <w:jc w:val="both"/>
        <w:rPr>
          <w:rFonts w:ascii="Arial" w:hAnsi="Arial" w:cs="Arial"/>
          <w:sz w:val="22"/>
          <w:szCs w:val="22"/>
        </w:rPr>
      </w:pPr>
    </w:p>
    <w:tbl>
      <w:tblPr>
        <w:tblStyle w:val="TableNormal"/>
        <w:tblpPr w:leftFromText="141" w:rightFromText="141" w:vertAnchor="text" w:tblpY="1"/>
        <w:tblOverlap w:val="never"/>
        <w:tblW w:w="8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013"/>
        <w:gridCol w:w="1617"/>
        <w:gridCol w:w="2287"/>
      </w:tblGrid>
      <w:tr w:rsidR="0054696B" w:rsidRPr="00730DC5" w14:paraId="62E46B0D" w14:textId="77777777" w:rsidTr="00BA7DB6">
        <w:trPr>
          <w:trHeight w:val="137"/>
        </w:trPr>
        <w:tc>
          <w:tcPr>
            <w:tcW w:w="988" w:type="dxa"/>
          </w:tcPr>
          <w:p w14:paraId="12F20130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3" w:type="dxa"/>
          </w:tcPr>
          <w:p w14:paraId="69244415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NOMBRE</w:t>
            </w:r>
          </w:p>
        </w:tc>
        <w:tc>
          <w:tcPr>
            <w:tcW w:w="1617" w:type="dxa"/>
          </w:tcPr>
          <w:p w14:paraId="2F54DBEE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FIRMA</w:t>
            </w:r>
          </w:p>
        </w:tc>
        <w:tc>
          <w:tcPr>
            <w:tcW w:w="2287" w:type="dxa"/>
          </w:tcPr>
          <w:p w14:paraId="65860E6D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FECHA</w:t>
            </w:r>
          </w:p>
        </w:tc>
      </w:tr>
      <w:tr w:rsidR="0054696B" w:rsidRPr="00730DC5" w14:paraId="169C1A9E" w14:textId="77777777" w:rsidTr="00BA7DB6">
        <w:trPr>
          <w:trHeight w:val="186"/>
        </w:trPr>
        <w:tc>
          <w:tcPr>
            <w:tcW w:w="988" w:type="dxa"/>
          </w:tcPr>
          <w:p w14:paraId="6FEBAA6F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Proyectó:</w:t>
            </w:r>
          </w:p>
        </w:tc>
        <w:tc>
          <w:tcPr>
            <w:tcW w:w="4013" w:type="dxa"/>
          </w:tcPr>
          <w:p w14:paraId="3EF666ED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30DC5">
              <w:rPr>
                <w:rFonts w:ascii="Arial" w:hAnsi="Arial" w:cs="Arial"/>
                <w:sz w:val="18"/>
                <w:szCs w:val="18"/>
              </w:rPr>
              <w:t>Janpyer</w:t>
            </w:r>
            <w:proofErr w:type="spellEnd"/>
            <w:r w:rsidRPr="00730DC5">
              <w:rPr>
                <w:rFonts w:ascii="Arial" w:hAnsi="Arial" w:cs="Arial"/>
                <w:sz w:val="18"/>
                <w:szCs w:val="18"/>
              </w:rPr>
              <w:t xml:space="preserve"> Andrés Castillo Susa CPS 1679-2025</w:t>
            </w:r>
          </w:p>
        </w:tc>
        <w:tc>
          <w:tcPr>
            <w:tcW w:w="1617" w:type="dxa"/>
          </w:tcPr>
          <w:p w14:paraId="0DD75CA8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drawing>
                <wp:anchor distT="0" distB="0" distL="114300" distR="114300" simplePos="0" relativeHeight="251661824" behindDoc="1" locked="0" layoutInCell="1" allowOverlap="1" wp14:anchorId="3E0D1613" wp14:editId="1714B2FE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12065</wp:posOffset>
                  </wp:positionV>
                  <wp:extent cx="619125" cy="180975"/>
                  <wp:effectExtent l="0" t="0" r="9525" b="9525"/>
                  <wp:wrapNone/>
                  <wp:docPr id="1494631046" name="Imagen 2" descr="Texto, Cart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631046" name="Imagen 2" descr="Texto, Carta&#10;&#10;El contenido generado por IA puede ser incorrecto.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507" t="8955" r="22631" b="5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80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87" w:type="dxa"/>
          </w:tcPr>
          <w:p w14:paraId="1A0A423F" w14:textId="256ACFB3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2</w:t>
            </w:r>
            <w:r w:rsidR="00455AFF" w:rsidRPr="00730DC5">
              <w:rPr>
                <w:rFonts w:ascii="Arial" w:hAnsi="Arial" w:cs="Arial"/>
                <w:sz w:val="18"/>
                <w:szCs w:val="18"/>
              </w:rPr>
              <w:t>4</w:t>
            </w:r>
            <w:r w:rsidRPr="00730DC5">
              <w:rPr>
                <w:rFonts w:ascii="Arial" w:hAnsi="Arial" w:cs="Arial"/>
                <w:sz w:val="18"/>
                <w:szCs w:val="18"/>
              </w:rPr>
              <w:t>/11/2025</w:t>
            </w:r>
          </w:p>
        </w:tc>
      </w:tr>
      <w:tr w:rsidR="0054696B" w:rsidRPr="00730DC5" w14:paraId="7CB3B5D1" w14:textId="77777777" w:rsidTr="00BA7DB6">
        <w:trPr>
          <w:trHeight w:val="147"/>
        </w:trPr>
        <w:tc>
          <w:tcPr>
            <w:tcW w:w="988" w:type="dxa"/>
          </w:tcPr>
          <w:p w14:paraId="7DB5EDEB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Revisó:</w:t>
            </w:r>
          </w:p>
        </w:tc>
        <w:tc>
          <w:tcPr>
            <w:tcW w:w="4013" w:type="dxa"/>
          </w:tcPr>
          <w:p w14:paraId="47755E5C" w14:textId="164F1450" w:rsidR="00220CAA" w:rsidRPr="00730DC5" w:rsidRDefault="00455AFF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Jenny Marcela Bonilla Rico CPS 0701-2025</w:t>
            </w:r>
          </w:p>
        </w:tc>
        <w:tc>
          <w:tcPr>
            <w:tcW w:w="1617" w:type="dxa"/>
          </w:tcPr>
          <w:p w14:paraId="7CB1D15A" w14:textId="7281EA81" w:rsidR="00220CAA" w:rsidRPr="00730DC5" w:rsidRDefault="00236A18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drawing>
                <wp:inline distT="0" distB="0" distL="0" distR="0" wp14:anchorId="7D0E58DC" wp14:editId="11582587">
                  <wp:extent cx="1020445" cy="222250"/>
                  <wp:effectExtent l="0" t="0" r="8255" b="635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22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</w:tcPr>
          <w:p w14:paraId="4CB9530B" w14:textId="6584F279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2</w:t>
            </w:r>
            <w:r w:rsidR="00455AFF" w:rsidRPr="00730DC5">
              <w:rPr>
                <w:rFonts w:ascii="Arial" w:hAnsi="Arial" w:cs="Arial"/>
                <w:sz w:val="18"/>
                <w:szCs w:val="18"/>
              </w:rPr>
              <w:t>4/</w:t>
            </w:r>
            <w:r w:rsidRPr="00730DC5">
              <w:rPr>
                <w:rFonts w:ascii="Arial" w:hAnsi="Arial" w:cs="Arial"/>
                <w:sz w:val="18"/>
                <w:szCs w:val="18"/>
              </w:rPr>
              <w:t>11/2025</w:t>
            </w:r>
          </w:p>
        </w:tc>
      </w:tr>
      <w:tr w:rsidR="00425FC8" w:rsidRPr="00730DC5" w14:paraId="4732C4CA" w14:textId="77777777" w:rsidTr="00BA7DB6">
        <w:trPr>
          <w:trHeight w:val="147"/>
        </w:trPr>
        <w:tc>
          <w:tcPr>
            <w:tcW w:w="988" w:type="dxa"/>
          </w:tcPr>
          <w:p w14:paraId="1C3772C6" w14:textId="79E86733" w:rsidR="00425FC8" w:rsidRPr="00730DC5" w:rsidRDefault="00455AFF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Reviso</w:t>
            </w:r>
          </w:p>
        </w:tc>
        <w:tc>
          <w:tcPr>
            <w:tcW w:w="4013" w:type="dxa"/>
          </w:tcPr>
          <w:p w14:paraId="163AE4C2" w14:textId="59D6AD1D" w:rsidR="00425FC8" w:rsidRPr="00730DC5" w:rsidRDefault="00BA7DB6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Jessica Gutiérrez</w:t>
            </w:r>
            <w:r w:rsidR="009E259E" w:rsidRPr="00730DC5">
              <w:rPr>
                <w:rFonts w:ascii="Arial" w:hAnsi="Arial" w:cs="Arial"/>
                <w:sz w:val="18"/>
                <w:szCs w:val="18"/>
              </w:rPr>
              <w:t xml:space="preserve"> Agudelo – Abogada Sub. Técnica de Oportunidades</w:t>
            </w:r>
          </w:p>
        </w:tc>
        <w:tc>
          <w:tcPr>
            <w:tcW w:w="1617" w:type="dxa"/>
          </w:tcPr>
          <w:p w14:paraId="6C669D3F" w14:textId="339E589E" w:rsidR="00425FC8" w:rsidRPr="00730DC5" w:rsidRDefault="00730DC5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J</w:t>
            </w:r>
            <w:r w:rsidRPr="00730DC5">
              <w:rPr>
                <w:rFonts w:ascii="Palace Script MT" w:hAnsi="Palace Script MT" w:cs="Arial"/>
                <w:sz w:val="18"/>
                <w:szCs w:val="18"/>
              </w:rPr>
              <w:t>SGA</w:t>
            </w:r>
          </w:p>
        </w:tc>
        <w:tc>
          <w:tcPr>
            <w:tcW w:w="2287" w:type="dxa"/>
          </w:tcPr>
          <w:p w14:paraId="37AB719F" w14:textId="156A307A" w:rsidR="00425FC8" w:rsidRPr="00730DC5" w:rsidRDefault="00455AFF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24/11/2025</w:t>
            </w:r>
          </w:p>
        </w:tc>
      </w:tr>
      <w:tr w:rsidR="00425FC8" w:rsidRPr="00730DC5" w14:paraId="46AE7E4D" w14:textId="77777777" w:rsidTr="00BA7DB6">
        <w:trPr>
          <w:trHeight w:val="147"/>
        </w:trPr>
        <w:tc>
          <w:tcPr>
            <w:tcW w:w="988" w:type="dxa"/>
          </w:tcPr>
          <w:p w14:paraId="79DC265D" w14:textId="031D4E3C" w:rsidR="00425FC8" w:rsidRPr="00730DC5" w:rsidRDefault="009E259E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Aprobó</w:t>
            </w:r>
            <w:r w:rsidR="00455AFF" w:rsidRPr="00730DC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013" w:type="dxa"/>
          </w:tcPr>
          <w:p w14:paraId="0DB8B287" w14:textId="31D214F7" w:rsidR="00425FC8" w:rsidRPr="00730DC5" w:rsidRDefault="00455AFF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 xml:space="preserve">Juan Felipe Acosta Parra subdirecciones técnica de oportunidades </w:t>
            </w:r>
            <w:r w:rsidR="009E259E" w:rsidRPr="00730DC5">
              <w:rPr>
                <w:rFonts w:ascii="Arial" w:hAnsi="Arial" w:cs="Arial"/>
                <w:sz w:val="18"/>
                <w:szCs w:val="18"/>
              </w:rPr>
              <w:t>Código 068 Grado 02</w:t>
            </w:r>
          </w:p>
        </w:tc>
        <w:tc>
          <w:tcPr>
            <w:tcW w:w="1617" w:type="dxa"/>
          </w:tcPr>
          <w:p w14:paraId="01A59886" w14:textId="77777777" w:rsidR="00425FC8" w:rsidRPr="00730DC5" w:rsidRDefault="00425FC8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7" w:type="dxa"/>
          </w:tcPr>
          <w:p w14:paraId="48D8F7FD" w14:textId="25D2692D" w:rsidR="00425FC8" w:rsidRPr="00730DC5" w:rsidRDefault="00455AFF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>24/11/2025</w:t>
            </w:r>
          </w:p>
        </w:tc>
      </w:tr>
      <w:tr w:rsidR="00220CAA" w:rsidRPr="00730DC5" w14:paraId="2FBB432E" w14:textId="77777777" w:rsidTr="0054696B">
        <w:trPr>
          <w:trHeight w:val="203"/>
        </w:trPr>
        <w:tc>
          <w:tcPr>
            <w:tcW w:w="8905" w:type="dxa"/>
            <w:gridSpan w:val="4"/>
          </w:tcPr>
          <w:p w14:paraId="1553178D" w14:textId="77777777" w:rsidR="00220CAA" w:rsidRPr="00730DC5" w:rsidRDefault="00220CAA" w:rsidP="00730D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0DC5">
              <w:rPr>
                <w:rFonts w:ascii="Arial" w:hAnsi="Arial" w:cs="Arial"/>
                <w:sz w:val="18"/>
                <w:szCs w:val="18"/>
              </w:rPr>
              <w:t xml:space="preserve">Los arriba firmantes declaramos que hemos revisado el documento y lo encontramos ajustado a las normas y disposiciones legales vigentes </w:t>
            </w:r>
            <w:proofErr w:type="gramStart"/>
            <w:r w:rsidRPr="00730DC5">
              <w:rPr>
                <w:rFonts w:ascii="Arial" w:hAnsi="Arial" w:cs="Arial"/>
                <w:sz w:val="18"/>
                <w:szCs w:val="18"/>
              </w:rPr>
              <w:t>y</w:t>
            </w:r>
            <w:proofErr w:type="gramEnd"/>
            <w:r w:rsidRPr="00730DC5">
              <w:rPr>
                <w:rFonts w:ascii="Arial" w:hAnsi="Arial" w:cs="Arial"/>
                <w:sz w:val="18"/>
                <w:szCs w:val="18"/>
              </w:rPr>
              <w:t xml:space="preserve"> por tanto, bajo nuestra responsabilidad lo presentamos a firma.</w:t>
            </w:r>
          </w:p>
        </w:tc>
      </w:tr>
    </w:tbl>
    <w:p w14:paraId="0FBA160C" w14:textId="77777777" w:rsidR="00220CAA" w:rsidRPr="00730DC5" w:rsidRDefault="00220CAA" w:rsidP="00BA7DB6">
      <w:pPr>
        <w:pStyle w:val="TableParagraph"/>
        <w:spacing w:line="127" w:lineRule="exact"/>
        <w:jc w:val="both"/>
        <w:rPr>
          <w:rFonts w:ascii="Arial" w:hAnsi="Arial" w:cs="Arial"/>
        </w:rPr>
      </w:pPr>
    </w:p>
    <w:p w14:paraId="39DE20D9" w14:textId="77777777" w:rsidR="00220CAA" w:rsidRPr="00730DC5" w:rsidRDefault="00220CAA" w:rsidP="00BA7DB6">
      <w:pPr>
        <w:pStyle w:val="TableParagraph"/>
        <w:spacing w:line="127" w:lineRule="exact"/>
        <w:jc w:val="both"/>
        <w:rPr>
          <w:rFonts w:ascii="Arial" w:hAnsi="Arial" w:cs="Arial"/>
        </w:rPr>
      </w:pPr>
    </w:p>
    <w:p w14:paraId="036360BF" w14:textId="77777777" w:rsidR="00220CAA" w:rsidRPr="00730DC5" w:rsidRDefault="00220CAA" w:rsidP="00BA7DB6">
      <w:pPr>
        <w:pStyle w:val="TableParagraph"/>
        <w:spacing w:line="127" w:lineRule="exact"/>
        <w:jc w:val="both"/>
        <w:rPr>
          <w:rFonts w:ascii="Arial" w:hAnsi="Arial" w:cs="Arial"/>
        </w:rPr>
      </w:pPr>
    </w:p>
    <w:p w14:paraId="66DE04FA" w14:textId="758E3CF9" w:rsidR="00044F46" w:rsidRPr="00BA7DB6" w:rsidRDefault="00044F46" w:rsidP="00BA7DB6">
      <w:pPr>
        <w:pStyle w:val="TableParagraph"/>
        <w:spacing w:line="127" w:lineRule="exact"/>
        <w:ind w:left="0"/>
        <w:jc w:val="both"/>
        <w:rPr>
          <w:rFonts w:ascii="Times New Roman" w:hAnsi="Times New Roman" w:cs="Times New Roman"/>
          <w:sz w:val="16"/>
        </w:rPr>
        <w:sectPr w:rsidR="00044F46" w:rsidRPr="00BA7DB6" w:rsidSect="00BA7DB6">
          <w:headerReference w:type="default" r:id="rId9"/>
          <w:footerReference w:type="default" r:id="rId10"/>
          <w:type w:val="continuous"/>
          <w:pgSz w:w="12240" w:h="15840"/>
          <w:pgMar w:top="1418" w:right="1418" w:bottom="1418" w:left="1418" w:header="567" w:footer="1213" w:gutter="0"/>
          <w:cols w:space="720"/>
        </w:sectPr>
      </w:pPr>
    </w:p>
    <w:p w14:paraId="6E71D777" w14:textId="77777777" w:rsidR="00044F46" w:rsidRDefault="00044F46">
      <w:pPr>
        <w:pStyle w:val="Textoindependiente"/>
        <w:spacing w:before="5"/>
        <w:rPr>
          <w:sz w:val="16"/>
        </w:rPr>
      </w:pPr>
    </w:p>
    <w:sectPr w:rsidR="00044F46">
      <w:pgSz w:w="12240" w:h="15840"/>
      <w:pgMar w:top="1760" w:right="360" w:bottom="1400" w:left="1440" w:header="565" w:footer="12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92D9D" w14:textId="77777777" w:rsidR="00046EF3" w:rsidRDefault="00046EF3">
      <w:r>
        <w:separator/>
      </w:r>
    </w:p>
  </w:endnote>
  <w:endnote w:type="continuationSeparator" w:id="0">
    <w:p w14:paraId="462D5AD6" w14:textId="77777777" w:rsidR="00046EF3" w:rsidRDefault="0004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panose1 w:val="030303020206070C0B05"/>
    <w:charset w:val="4D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F496F" w14:textId="77777777" w:rsidR="00044F46" w:rsidRDefault="00437872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67968" behindDoc="1" locked="0" layoutInCell="1" allowOverlap="1" wp14:anchorId="3F91FB00" wp14:editId="5E56FA00">
          <wp:simplePos x="0" y="0"/>
          <wp:positionH relativeFrom="page">
            <wp:posOffset>1638300</wp:posOffset>
          </wp:positionH>
          <wp:positionV relativeFrom="page">
            <wp:posOffset>9161777</wp:posOffset>
          </wp:positionV>
          <wp:extent cx="5628259" cy="842010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28259" cy="842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C0895" w14:textId="77777777" w:rsidR="00046EF3" w:rsidRDefault="00046EF3">
      <w:r>
        <w:separator/>
      </w:r>
    </w:p>
  </w:footnote>
  <w:footnote w:type="continuationSeparator" w:id="0">
    <w:p w14:paraId="76E145BE" w14:textId="77777777" w:rsidR="00046EF3" w:rsidRDefault="0004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943C" w14:textId="77777777" w:rsidR="00044F46" w:rsidRDefault="00437872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3632" behindDoc="1" locked="0" layoutInCell="1" allowOverlap="1" wp14:anchorId="4DB2C22D" wp14:editId="5DD013D5">
          <wp:simplePos x="0" y="0"/>
          <wp:positionH relativeFrom="page">
            <wp:posOffset>2947670</wp:posOffset>
          </wp:positionH>
          <wp:positionV relativeFrom="page">
            <wp:posOffset>358775</wp:posOffset>
          </wp:positionV>
          <wp:extent cx="1819275" cy="4381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1295CA44" wp14:editId="177D5E29">
              <wp:simplePos x="0" y="0"/>
              <wp:positionH relativeFrom="page">
                <wp:posOffset>5087492</wp:posOffset>
              </wp:positionH>
              <wp:positionV relativeFrom="page">
                <wp:posOffset>916120</wp:posOffset>
              </wp:positionV>
              <wp:extent cx="172783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783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C1CB62" w14:textId="77777777" w:rsidR="00044F46" w:rsidRDefault="00437872">
                          <w:pPr>
                            <w:spacing w:before="14"/>
                            <w:ind w:left="20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6"/>
                              <w:sz w:val="16"/>
                            </w:rPr>
                            <w:t>CÓD: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6"/>
                            </w:rPr>
                            <w:t>A-GDO-FT-013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6"/>
                            </w:rPr>
                            <w:t>VR.11</w:t>
                          </w:r>
                          <w:r>
                            <w:rPr>
                              <w:rFonts w:ascii="Times New Roman" w:hAnsi="Times New Roman"/>
                              <w:spacing w:val="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6"/>
                            </w:rPr>
                            <w:t>04/10/2022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95CA4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00.6pt;margin-top:72.15pt;width:136.05pt;height:10.9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" filled="f" stroked="f">
              <v:textbox inset="0,0,0,0">
                <w:txbxContent>
                  <w:p w14:paraId="49C1CB62" w14:textId="77777777" w:rsidR="00044F46" w:rsidRDefault="00437872">
                    <w:pPr>
                      <w:spacing w:before="14"/>
                      <w:ind w:left="20"/>
                      <w:rPr>
                        <w:rFonts w:ascii="Times New Roman" w:hAnsi="Times New Roman"/>
                        <w:sz w:val="16"/>
                      </w:rPr>
                    </w:pPr>
                    <w:r>
                      <w:rPr>
                        <w:rFonts w:ascii="Times New Roman" w:hAnsi="Times New Roman"/>
                        <w:spacing w:val="-6"/>
                        <w:sz w:val="16"/>
                      </w:rPr>
                      <w:t>CÓD: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6"/>
                        <w:sz w:val="16"/>
                      </w:rPr>
                      <w:t>A-GDO-FT-013</w:t>
                    </w:r>
                    <w:r>
                      <w:rPr>
                        <w:rFonts w:ascii="Times New Roman" w:hAnsi="Times New Roman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6"/>
                        <w:sz w:val="16"/>
                      </w:rPr>
                      <w:t>VR.11</w:t>
                    </w:r>
                    <w:r>
                      <w:rPr>
                        <w:rFonts w:ascii="Times New Roman" w:hAnsi="Times New Roman"/>
                        <w:spacing w:val="6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6"/>
                        <w:sz w:val="16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6"/>
                        <w:sz w:val="16"/>
                      </w:rPr>
                      <w:t>04/10/2022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8A7"/>
    <w:multiLevelType w:val="hybridMultilevel"/>
    <w:tmpl w:val="CE3C85E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24562"/>
    <w:multiLevelType w:val="hybridMultilevel"/>
    <w:tmpl w:val="8488DF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581640">
    <w:abstractNumId w:val="0"/>
  </w:num>
  <w:num w:numId="2" w16cid:durableId="150996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F46"/>
    <w:rsid w:val="00044F46"/>
    <w:rsid w:val="00046EF3"/>
    <w:rsid w:val="000C4C9D"/>
    <w:rsid w:val="00220CAA"/>
    <w:rsid w:val="00236A18"/>
    <w:rsid w:val="00351722"/>
    <w:rsid w:val="00425FC8"/>
    <w:rsid w:val="00437872"/>
    <w:rsid w:val="00455AFF"/>
    <w:rsid w:val="0054696B"/>
    <w:rsid w:val="005C1EF5"/>
    <w:rsid w:val="0063199F"/>
    <w:rsid w:val="0066334F"/>
    <w:rsid w:val="00730DC5"/>
    <w:rsid w:val="00990997"/>
    <w:rsid w:val="009E259E"/>
    <w:rsid w:val="00A21AED"/>
    <w:rsid w:val="00B242E1"/>
    <w:rsid w:val="00B9375F"/>
    <w:rsid w:val="00BA7DB6"/>
    <w:rsid w:val="00D31D49"/>
    <w:rsid w:val="00D371FF"/>
    <w:rsid w:val="00F3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4EB29"/>
  <w15:docId w15:val="{62B72D57-4C08-4FE7-B7EE-B4A132761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262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outlineLvl w:val="1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9"/>
      <w:jc w:val="center"/>
    </w:pPr>
  </w:style>
  <w:style w:type="character" w:styleId="Hipervnculo">
    <w:name w:val="Hyperlink"/>
    <w:basedOn w:val="Fuentedeprrafopredeter"/>
    <w:uiPriority w:val="99"/>
    <w:unhideWhenUsed/>
    <w:rsid w:val="00220CA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20CAA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220CAA"/>
    <w:pPr>
      <w:widowControl/>
      <w:autoSpaceDE/>
      <w:autoSpaceDN/>
    </w:pPr>
    <w:rPr>
      <w:rFonts w:ascii="Calibri" w:eastAsia="Calibri" w:hAnsi="Calibri" w:cs="Times New Roman"/>
      <w:lang w:val="es-E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450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VicenteC</dc:creator>
  <cp:lastModifiedBy>jessica agudelo</cp:lastModifiedBy>
  <cp:revision>2</cp:revision>
  <dcterms:created xsi:type="dcterms:W3CDTF">2025-11-24T21:21:00Z</dcterms:created>
  <dcterms:modified xsi:type="dcterms:W3CDTF">2025-11-24T21:21:00Z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2025-11-21T00:00:00Z</vt:filetime>
  </property>
  <property fmtid="{D5CDD505-2E9C-101B-9397-08002B2CF9AE}" pid="5" name="Producer">
    <vt:lpwstr>Microsoft® Word para Microsoft 365</vt:lpwstr>
  </property>
</Properties>
</file>